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A3" w:rsidRDefault="00AA26A3" w:rsidP="00AA26A3">
      <w:pPr>
        <w:pStyle w:val="Akapitzlist"/>
        <w:spacing w:after="0"/>
        <w:ind w:left="6237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Załącznik nr 1 do Uchwały nr 4/2026 </w:t>
      </w:r>
    </w:p>
    <w:p w:rsidR="00AA26A3" w:rsidRDefault="00AA26A3" w:rsidP="00AA26A3">
      <w:pPr>
        <w:pStyle w:val="Akapitzlist"/>
        <w:spacing w:after="0"/>
        <w:ind w:left="6237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Zarządu Fundacji Św. Michała                      </w:t>
      </w:r>
    </w:p>
    <w:p w:rsidR="00AA26A3" w:rsidRDefault="00AA26A3" w:rsidP="00AA26A3">
      <w:pPr>
        <w:pStyle w:val="Akapitzlist"/>
        <w:spacing w:after="0"/>
        <w:ind w:left="6237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w Polkowicach z dnia </w:t>
      </w: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02.02.2026 r.</w:t>
      </w:r>
    </w:p>
    <w:p w:rsidR="00AA26A3" w:rsidRDefault="00AA26A3" w:rsidP="00AA26A3">
      <w:pPr>
        <w:pStyle w:val="Akapitzlist"/>
        <w:spacing w:after="0"/>
        <w:rPr>
          <w:rFonts w:ascii="Times New Roman" w:hAnsi="Times New Roman" w:cs="Times New Roman"/>
        </w:rPr>
      </w:pPr>
    </w:p>
    <w:p w:rsidR="00AA26A3" w:rsidRDefault="00AA26A3" w:rsidP="00AA26A3">
      <w:pPr>
        <w:pStyle w:val="Akapitzlist"/>
        <w:spacing w:after="0"/>
        <w:jc w:val="center"/>
        <w:rPr>
          <w:rFonts w:ascii="Times New Roman" w:hAnsi="Times New Roman" w:cs="Times New Roman"/>
        </w:rPr>
      </w:pPr>
    </w:p>
    <w:p w:rsidR="00AA26A3" w:rsidRDefault="00AA26A3" w:rsidP="00AA26A3">
      <w:pPr>
        <w:pStyle w:val="Akapitzlist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Kryteria brane pod uwagę w postępowaniu rekrutacyjnym do </w:t>
      </w:r>
    </w:p>
    <w:p w:rsidR="00AA26A3" w:rsidRDefault="00AA26A3" w:rsidP="00AA26A3">
      <w:pPr>
        <w:pStyle w:val="Akapitzlist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Katolickiej Publicznej Szkoły Podstawowej im. św. Jana Pawła II w Polkowicach w roku szkolnym 2026/2027</w:t>
      </w:r>
    </w:p>
    <w:p w:rsidR="00AA26A3" w:rsidRDefault="00AA26A3" w:rsidP="00AA26A3">
      <w:pPr>
        <w:pStyle w:val="Akapitzlist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A26A3" w:rsidRDefault="00AA26A3" w:rsidP="00AA26A3">
      <w:pPr>
        <w:pStyle w:val="Akapitzlist"/>
        <w:numPr>
          <w:ilvl w:val="0"/>
          <w:numId w:val="1"/>
        </w:numPr>
        <w:tabs>
          <w:tab w:val="left" w:pos="426"/>
        </w:tabs>
        <w:spacing w:after="100" w:afterAutospacing="1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Samotne wychowanie dziecka – </w:t>
      </w:r>
      <w:r>
        <w:rPr>
          <w:rFonts w:ascii="Times New Roman" w:hAnsi="Times New Roman" w:cs="Times New Roman"/>
          <w:b/>
          <w:sz w:val="24"/>
          <w:szCs w:val="24"/>
        </w:rPr>
        <w:t>1 pkt.</w:t>
      </w:r>
    </w:p>
    <w:p w:rsidR="00AA26A3" w:rsidRDefault="00AA26A3" w:rsidP="00AA26A3">
      <w:pPr>
        <w:pStyle w:val="Akapitzlist"/>
        <w:numPr>
          <w:ilvl w:val="0"/>
          <w:numId w:val="1"/>
        </w:numPr>
        <w:tabs>
          <w:tab w:val="left" w:pos="426"/>
        </w:tabs>
        <w:spacing w:after="100" w:afterAutospacing="1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Wychowanie dziecka w rodzinie wielodzietnej – </w:t>
      </w:r>
      <w:r>
        <w:rPr>
          <w:rFonts w:ascii="Times New Roman" w:hAnsi="Times New Roman" w:cs="Times New Roman"/>
          <w:b/>
          <w:sz w:val="24"/>
          <w:szCs w:val="24"/>
        </w:rPr>
        <w:t>1-3 pkt.</w:t>
      </w:r>
    </w:p>
    <w:p w:rsidR="00AA26A3" w:rsidRDefault="00AA26A3" w:rsidP="00AA26A3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(rodzina z trojgiem dzieci – 1 pkt., czworo dzieci – 2 pkt., pięcioro i więcej 3 pkt.).</w:t>
      </w:r>
    </w:p>
    <w:p w:rsidR="00AA26A3" w:rsidRDefault="00AA26A3" w:rsidP="00AA26A3">
      <w:pPr>
        <w:pStyle w:val="Akapitzlist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Wychowywanie religijne w oparciu o wartości chrześcijańskie – </w:t>
      </w:r>
      <w:r>
        <w:rPr>
          <w:rFonts w:ascii="Times New Roman" w:hAnsi="Times New Roman" w:cs="Times New Roman"/>
          <w:b/>
          <w:sz w:val="24"/>
          <w:szCs w:val="24"/>
        </w:rPr>
        <w:t>5 pkt.</w:t>
      </w:r>
    </w:p>
    <w:p w:rsidR="00AA26A3" w:rsidRDefault="00AA26A3" w:rsidP="00AA26A3">
      <w:pPr>
        <w:pStyle w:val="Akapitzlist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Uczęszczanie kandydata lub rodzeństwa do placówek prowadzonych przez Fundację                Św. Michała w Polkowicach tj. Katolickiego Publicznego Przedszkola w Polkowicach lub Katolickiej Publicznej Szkoły Podstawowej im. św. Jana Pawła II w Polkowicach, –                </w:t>
      </w:r>
      <w:r>
        <w:rPr>
          <w:rFonts w:ascii="Times New Roman" w:hAnsi="Times New Roman" w:cs="Times New Roman"/>
          <w:b/>
          <w:sz w:val="24"/>
          <w:szCs w:val="24"/>
        </w:rPr>
        <w:t>2-4 pkt.</w:t>
      </w:r>
    </w:p>
    <w:p w:rsidR="00AA26A3" w:rsidRDefault="00AA26A3" w:rsidP="00AA26A3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(uczęszczanie kandydata lub rodzeństwa do jednej placówki – 2 pkt., uczęszczanie kandydata lub rodzeństwa do dwóch placówek – 4 pkt.).</w:t>
      </w:r>
    </w:p>
    <w:p w:rsidR="00AA26A3" w:rsidRDefault="00AA26A3" w:rsidP="00AA26A3">
      <w:pPr>
        <w:pStyle w:val="Akapitzlist"/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Dokumentem potwierdzającym spełnianie wymienionych wyżej kryteriów jest pisemne oświadczenie rodzica składane pod rygorem odpowiedzialności karnej za składanie fałszywych  zeznań.</w:t>
      </w: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Składający oświadczenie jest obowiązany do zawarcia w nim klauzuli następującej treści: </w:t>
      </w:r>
      <w:r>
        <w:rPr>
          <w:rFonts w:ascii="Times New Roman" w:hAnsi="Times New Roman" w:cs="Times New Roman"/>
          <w:i/>
          <w:sz w:val="24"/>
          <w:szCs w:val="24"/>
        </w:rPr>
        <w:t>„Jestem świadomy odpowiedzialności karnej za złożenie fałszywego oświadczenia”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Klauzula ta zastępuje pouczenie organu o odpowiedzialności karnej za składanie fałszywych oświadczeń. </w:t>
      </w: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AA26A3" w:rsidRDefault="00AA26A3" w:rsidP="00AA26A3">
      <w:pPr>
        <w:pStyle w:val="Akapitzlist"/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B7D31" w:rsidRDefault="001B7D31"/>
    <w:sectPr w:rsidR="001B7D31" w:rsidSect="00AA26A3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6B2BAA"/>
    <w:multiLevelType w:val="hybridMultilevel"/>
    <w:tmpl w:val="A6C2D08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AA26A3"/>
    <w:rsid w:val="001B7D31"/>
    <w:rsid w:val="0033778E"/>
    <w:rsid w:val="00AA26A3"/>
    <w:rsid w:val="00E57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26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26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8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2026-02-24T09:24:00Z</dcterms:created>
  <dcterms:modified xsi:type="dcterms:W3CDTF">2026-02-24T09:25:00Z</dcterms:modified>
</cp:coreProperties>
</file>