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3930" w:rsidRDefault="00BC3930" w:rsidP="00BC3930">
      <w:pPr>
        <w:spacing w:after="0"/>
        <w:ind w:left="5664"/>
        <w:jc w:val="center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             Załącznik nr 2 do Uchwały nr 4/2026    </w:t>
      </w:r>
    </w:p>
    <w:p w:rsidR="00BC3930" w:rsidRDefault="00BC3930" w:rsidP="00BC3930">
      <w:pPr>
        <w:spacing w:after="0"/>
        <w:ind w:left="5664"/>
        <w:jc w:val="center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  Zarządu Fundacji św. Michała </w:t>
      </w:r>
    </w:p>
    <w:p w:rsidR="00BC3930" w:rsidRDefault="00BC3930" w:rsidP="00BC3930">
      <w:pPr>
        <w:spacing w:after="0"/>
        <w:ind w:left="5664"/>
        <w:jc w:val="center"/>
        <w:rPr>
          <w:rFonts w:ascii="Times New Roman" w:hAnsi="Times New Roman" w:cs="Times New Roman"/>
          <w:b/>
          <w:i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          w Polkowicach z dnia </w:t>
      </w:r>
      <w:r>
        <w:rPr>
          <w:rFonts w:ascii="Times New Roman" w:hAnsi="Times New Roman" w:cs="Times New Roman"/>
          <w:i/>
          <w:color w:val="000000" w:themeColor="text1"/>
          <w:sz w:val="18"/>
          <w:szCs w:val="18"/>
        </w:rPr>
        <w:t>02.02.2026 r.</w:t>
      </w:r>
    </w:p>
    <w:p w:rsidR="00BC3930" w:rsidRDefault="00BC3930" w:rsidP="00BC3930">
      <w:pPr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</w:p>
    <w:p w:rsidR="00BC3930" w:rsidRDefault="00BC3930" w:rsidP="00BC3930">
      <w:pPr>
        <w:jc w:val="center"/>
        <w:rPr>
          <w:rFonts w:ascii="Maiandra GD" w:hAnsi="Maiandra GD" w:cs="Times New Roman"/>
          <w:b/>
          <w:sz w:val="28"/>
          <w:szCs w:val="28"/>
        </w:rPr>
      </w:pPr>
      <w:r>
        <w:rPr>
          <w:rFonts w:ascii="Maiandra GD" w:hAnsi="Maiandra GD" w:cs="Times New Roman"/>
          <w:b/>
          <w:sz w:val="28"/>
          <w:szCs w:val="28"/>
        </w:rPr>
        <w:t>Terminy rekrutacji wraz z harmonogramem czynno</w:t>
      </w:r>
      <w:r>
        <w:rPr>
          <w:rFonts w:ascii="Times New Roman" w:hAnsi="Times New Roman" w:cs="Times New Roman"/>
          <w:b/>
          <w:sz w:val="28"/>
          <w:szCs w:val="28"/>
        </w:rPr>
        <w:t>ś</w:t>
      </w:r>
      <w:r>
        <w:rPr>
          <w:rFonts w:ascii="Maiandra GD" w:hAnsi="Maiandra GD" w:cs="Times New Roman"/>
          <w:b/>
          <w:sz w:val="28"/>
          <w:szCs w:val="28"/>
        </w:rPr>
        <w:t>ci                                         w post</w:t>
      </w:r>
      <w:r>
        <w:rPr>
          <w:rFonts w:ascii="Times New Roman" w:hAnsi="Times New Roman" w:cs="Times New Roman"/>
          <w:b/>
          <w:sz w:val="28"/>
          <w:szCs w:val="28"/>
        </w:rPr>
        <w:t>ę</w:t>
      </w:r>
      <w:r>
        <w:rPr>
          <w:rFonts w:ascii="Maiandra GD" w:hAnsi="Maiandra GD" w:cs="Times New Roman"/>
          <w:b/>
          <w:sz w:val="28"/>
          <w:szCs w:val="28"/>
        </w:rPr>
        <w:t>powaniu rekrutacyjnym i post</w:t>
      </w:r>
      <w:r>
        <w:rPr>
          <w:rFonts w:ascii="Times New Roman" w:hAnsi="Times New Roman" w:cs="Times New Roman"/>
          <w:b/>
          <w:sz w:val="28"/>
          <w:szCs w:val="28"/>
        </w:rPr>
        <w:t>ę</w:t>
      </w:r>
      <w:r>
        <w:rPr>
          <w:rFonts w:ascii="Maiandra GD" w:hAnsi="Maiandra GD" w:cs="Times New Roman"/>
          <w:b/>
          <w:sz w:val="28"/>
          <w:szCs w:val="28"/>
        </w:rPr>
        <w:t>powaniu uzupełniaj</w:t>
      </w:r>
      <w:r>
        <w:rPr>
          <w:rFonts w:ascii="Times New Roman" w:hAnsi="Times New Roman" w:cs="Times New Roman"/>
          <w:b/>
          <w:sz w:val="28"/>
          <w:szCs w:val="28"/>
        </w:rPr>
        <w:t>ą</w:t>
      </w:r>
      <w:r>
        <w:rPr>
          <w:rFonts w:ascii="Maiandra GD" w:hAnsi="Maiandra GD" w:cs="Times New Roman"/>
          <w:b/>
          <w:sz w:val="28"/>
          <w:szCs w:val="28"/>
        </w:rPr>
        <w:t xml:space="preserve">cym                        do Katolickiej Publicznej Szkoły Podstawowej </w:t>
      </w:r>
      <w:r>
        <w:rPr>
          <w:rFonts w:ascii="Maiandra GD" w:hAnsi="Maiandra GD" w:cs="Times New Roman"/>
          <w:b/>
          <w:sz w:val="28"/>
          <w:szCs w:val="28"/>
        </w:rPr>
        <w:br/>
        <w:t>w Polkowicach na rok szkolny 2026/2027</w:t>
      </w:r>
    </w:p>
    <w:p w:rsidR="00BC3930" w:rsidRDefault="00BC3930" w:rsidP="00BC3930">
      <w:pPr>
        <w:rPr>
          <w:rFonts w:ascii="Maiandra GD" w:hAnsi="Maiandra GD" w:cs="Times New Roman"/>
          <w:b/>
          <w:sz w:val="28"/>
          <w:szCs w:val="28"/>
        </w:rPr>
      </w:pPr>
    </w:p>
    <w:tbl>
      <w:tblPr>
        <w:tblStyle w:val="Tabela-Siatka"/>
        <w:tblW w:w="10207" w:type="dxa"/>
        <w:tblInd w:w="-318" w:type="dxa"/>
        <w:tblLook w:val="04A0"/>
      </w:tblPr>
      <w:tblGrid>
        <w:gridCol w:w="710"/>
        <w:gridCol w:w="4252"/>
        <w:gridCol w:w="2694"/>
        <w:gridCol w:w="2551"/>
      </w:tblGrid>
      <w:tr w:rsidR="00BC3930" w:rsidTr="00BC3930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Rodzaj czynności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BC3930" w:rsidRDefault="00BC393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Terminy </w:t>
            </w:r>
          </w:p>
          <w:p w:rsidR="00BC3930" w:rsidRDefault="00BC393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 postępowaniu rekrutacyjnym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BC3930" w:rsidRDefault="00BC393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Terminy </w:t>
            </w:r>
          </w:p>
          <w:p w:rsidR="00BC3930" w:rsidRDefault="00BC393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 postępowaniu uzupełniającym</w:t>
            </w:r>
          </w:p>
        </w:tc>
      </w:tr>
      <w:tr w:rsidR="00BC3930" w:rsidTr="00BC3930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930" w:rsidRDefault="00BC3930">
            <w:pPr>
              <w:spacing w:after="140"/>
              <w:jc w:val="center"/>
              <w:rPr>
                <w:rFonts w:ascii="Helvetica" w:eastAsia="Times New Roman" w:hAnsi="Helvetica" w:cs="Helvetica"/>
                <w:sz w:val="24"/>
                <w:szCs w:val="24"/>
                <w:lang w:eastAsia="pl-PL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930" w:rsidRDefault="00BC3930">
            <w:pPr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Złożenie wniosku o przyjęcie dziecka  do klasy pierwszej Katolickiej Publicznej Szkoły Podstawowej im. św. Jana Pawła II w Polkowicach na rok szkolny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2026/2027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wraz z dokumentami potwierdzającymi spełnianie przez kandydata warunków lub kryteriów branych pod uwagę w postępowaniu rekrutacyjnym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od 2 marca 2026 r.</w:t>
            </w:r>
          </w:p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do 20 marca 2026 r.</w:t>
            </w:r>
          </w:p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pl-PL"/>
              </w:rPr>
              <w:t>w godzinach                                od 7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  <w:t>40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pl-PL"/>
              </w:rPr>
              <w:t xml:space="preserve"> do 15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  <w:t>30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od 18 maja 2026 r.</w:t>
            </w:r>
          </w:p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do 29 maja 2026 r.</w:t>
            </w:r>
          </w:p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pl-PL"/>
              </w:rPr>
              <w:t>w godzinach                                od 7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  <w:t>40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pl-PL"/>
              </w:rPr>
              <w:t xml:space="preserve"> do 15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  <w:t>30</w:t>
            </w:r>
          </w:p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BC3930" w:rsidTr="00BC3930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930" w:rsidRDefault="00BC3930">
            <w:pPr>
              <w:spacing w:after="140"/>
              <w:jc w:val="center"/>
              <w:rPr>
                <w:rFonts w:ascii="Helvetica" w:eastAsia="Times New Roman" w:hAnsi="Helvetica" w:cs="Helvetica"/>
                <w:sz w:val="24"/>
                <w:szCs w:val="24"/>
                <w:lang w:eastAsia="pl-PL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930" w:rsidRDefault="00BC3930">
            <w:pPr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Weryfikacja przez komisję rekrutacyjną wniosków o przyjęcie do klasy pierwszej szkoły podstawowej i dokumentów,                 o których mowa w pkt. 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do 27 marca 2026 r.</w:t>
            </w:r>
          </w:p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pl-PL"/>
              </w:rPr>
              <w:t>do  godz. 15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  <w:t>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do 3 czerwca 2026 r.</w:t>
            </w:r>
          </w:p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pl-PL"/>
              </w:rPr>
              <w:t>do  godz. 15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  <w:t>00</w:t>
            </w:r>
          </w:p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BC3930" w:rsidTr="00BC3930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930" w:rsidRDefault="00BC3930">
            <w:pPr>
              <w:spacing w:after="140"/>
              <w:jc w:val="center"/>
              <w:rPr>
                <w:rFonts w:ascii="Helvetica" w:eastAsia="Times New Roman" w:hAnsi="Helvetica" w:cs="Helvetica"/>
                <w:sz w:val="24"/>
                <w:szCs w:val="24"/>
                <w:lang w:eastAsia="pl-PL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930" w:rsidRDefault="00BC3930">
            <w:pPr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Podanie do publicznej wiadomości przez komisję rekrutacyjną listy kandydatów zakwalifikowanych i kandydatów niezakwalifikowanych do przyjęcia do klasy pierwszej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 kwietnia 2026 r.</w:t>
            </w:r>
          </w:p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pl-PL"/>
              </w:rPr>
              <w:t>do godz. 12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  <w:t>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9 czerwca 2026 r.</w:t>
            </w:r>
          </w:p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pl-PL"/>
              </w:rPr>
              <w:t>do  godz. 12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  <w:t>00</w:t>
            </w:r>
          </w:p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BC3930" w:rsidTr="00BC3930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930" w:rsidRDefault="00BC3930">
            <w:pPr>
              <w:spacing w:after="140"/>
              <w:jc w:val="center"/>
              <w:rPr>
                <w:rFonts w:ascii="Helvetica" w:eastAsia="Times New Roman" w:hAnsi="Helvetica" w:cs="Helvetica"/>
                <w:sz w:val="24"/>
                <w:szCs w:val="24"/>
                <w:lang w:eastAsia="pl-PL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930" w:rsidRDefault="00BC3930">
            <w:pPr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Złożenie przez rodzica kandydata zakwalifikowanego  do przyjęcia do klasy pierwszej potwierdzenia  woli zapisu  dziecka do szkoły podstawowej w postaci pisemnego oświadczenia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od 2 kwietnia 2026 r.</w:t>
            </w:r>
          </w:p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do  17 kwietnia 2026 r.</w:t>
            </w:r>
          </w:p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pl-PL"/>
              </w:rPr>
              <w:t>do  godz. 15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  <w:t>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od 9 czerwca 2026 r.</w:t>
            </w:r>
          </w:p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do 19 czerwca 2026 r.</w:t>
            </w:r>
          </w:p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pl-PL"/>
              </w:rPr>
              <w:t>do  godz. 15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  <w:t>00</w:t>
            </w:r>
          </w:p>
        </w:tc>
      </w:tr>
      <w:tr w:rsidR="00BC3930" w:rsidTr="00BC3930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930" w:rsidRDefault="00BC3930">
            <w:pPr>
              <w:spacing w:after="140"/>
              <w:jc w:val="center"/>
              <w:rPr>
                <w:rFonts w:ascii="Helvetica" w:eastAsia="Times New Roman" w:hAnsi="Helvetica" w:cs="Helvetica"/>
                <w:sz w:val="24"/>
                <w:szCs w:val="24"/>
                <w:lang w:eastAsia="pl-PL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930" w:rsidRDefault="00BC3930">
            <w:pPr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Podanie do publicznej wiadomości przez komisję rekrutacyjną listy kandydatów przyjętych  i kandydatów nieprzyjętych                   oraz liczby wolnych miejsc.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20 kwietnia 2026 r. </w:t>
            </w:r>
          </w:p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pl-PL"/>
              </w:rPr>
              <w:t>do godz. 12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  <w:t>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22 czerwca 2026 r.</w:t>
            </w:r>
          </w:p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pl-PL"/>
              </w:rPr>
              <w:t>do  godz. 12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  <w:t>00</w:t>
            </w:r>
          </w:p>
          <w:p w:rsidR="00BC3930" w:rsidRDefault="00BC3930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</w:tbl>
    <w:p w:rsidR="00BC3930" w:rsidRDefault="00BC3930" w:rsidP="00BC3930">
      <w:pPr>
        <w:rPr>
          <w:sz w:val="24"/>
          <w:szCs w:val="24"/>
        </w:rPr>
      </w:pPr>
    </w:p>
    <w:p w:rsidR="00BC3930" w:rsidRDefault="00BC3930" w:rsidP="00BC3930">
      <w:pPr>
        <w:pStyle w:val="Akapitzlist"/>
        <w:spacing w:after="0" w:line="36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1B7D31" w:rsidRDefault="001B7D31"/>
    <w:sectPr w:rsidR="001B7D31" w:rsidSect="00BC3930">
      <w:pgSz w:w="11907" w:h="16839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BC3930"/>
    <w:rsid w:val="001B7D31"/>
    <w:rsid w:val="0033778E"/>
    <w:rsid w:val="00BA6ED1"/>
    <w:rsid w:val="00BC39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C393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C3930"/>
    <w:pPr>
      <w:ind w:left="720"/>
      <w:contextualSpacing/>
    </w:pPr>
  </w:style>
  <w:style w:type="table" w:styleId="Tabela-Siatka">
    <w:name w:val="Table Grid"/>
    <w:basedOn w:val="Standardowy"/>
    <w:uiPriority w:val="59"/>
    <w:rsid w:val="00BC39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457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282</Words>
  <Characters>1696</Characters>
  <Application>Microsoft Office Word</Application>
  <DocSecurity>0</DocSecurity>
  <Lines>14</Lines>
  <Paragraphs>3</Paragraphs>
  <ScaleCrop>false</ScaleCrop>
  <Company/>
  <LinksUpToDate>false</LinksUpToDate>
  <CharactersWithSpaces>1975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1</cp:revision>
  <dcterms:created xsi:type="dcterms:W3CDTF">2026-02-24T09:27:00Z</dcterms:created>
  <dcterms:modified xsi:type="dcterms:W3CDTF">2026-02-24T09:31:00Z</dcterms:modified>
</cp:coreProperties>
</file>